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A6" w:rsidRPr="001F5D7A" w:rsidRDefault="00667DA6" w:rsidP="00667DA6">
      <w:pPr>
        <w:ind w:left="5659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D7A">
        <w:rPr>
          <w:rFonts w:ascii="Times New Roman" w:hAnsi="Times New Roman" w:cs="Times New Roman"/>
          <w:spacing w:val="-3"/>
          <w:sz w:val="28"/>
          <w:szCs w:val="28"/>
        </w:rPr>
        <w:t>Утвержден</w:t>
      </w:r>
      <w:proofErr w:type="gramEnd"/>
      <w:r w:rsidRPr="001F5D7A">
        <w:rPr>
          <w:rFonts w:ascii="Times New Roman" w:hAnsi="Times New Roman" w:cs="Times New Roman"/>
          <w:spacing w:val="-3"/>
          <w:sz w:val="28"/>
          <w:szCs w:val="28"/>
        </w:rPr>
        <w:t xml:space="preserve"> постановлением </w:t>
      </w:r>
    </w:p>
    <w:p w:rsidR="00667DA6" w:rsidRPr="001F5D7A" w:rsidRDefault="00667DA6" w:rsidP="00667DA6">
      <w:pPr>
        <w:shd w:val="clear" w:color="auto" w:fill="FFFFFF"/>
        <w:tabs>
          <w:tab w:val="left" w:pos="6804"/>
        </w:tabs>
        <w:ind w:firstLine="6379"/>
        <w:rPr>
          <w:rFonts w:ascii="Times New Roman" w:hAnsi="Times New Roman" w:cs="Times New Roman"/>
          <w:spacing w:val="-3"/>
          <w:sz w:val="28"/>
          <w:szCs w:val="28"/>
        </w:rPr>
      </w:pPr>
      <w:r w:rsidRPr="001F5D7A">
        <w:rPr>
          <w:rFonts w:ascii="Times New Roman" w:hAnsi="Times New Roman" w:cs="Times New Roman"/>
          <w:spacing w:val="-3"/>
          <w:sz w:val="28"/>
          <w:szCs w:val="28"/>
        </w:rPr>
        <w:t xml:space="preserve">Кабинета Министров </w:t>
      </w:r>
    </w:p>
    <w:p w:rsidR="00667DA6" w:rsidRPr="001F5D7A" w:rsidRDefault="00667DA6" w:rsidP="00667DA6">
      <w:pPr>
        <w:shd w:val="clear" w:color="auto" w:fill="FFFFFF"/>
        <w:ind w:firstLine="6379"/>
        <w:rPr>
          <w:rFonts w:ascii="Times New Roman" w:hAnsi="Times New Roman" w:cs="Times New Roman"/>
          <w:spacing w:val="-3"/>
          <w:sz w:val="28"/>
          <w:szCs w:val="28"/>
        </w:rPr>
      </w:pPr>
      <w:r w:rsidRPr="001F5D7A">
        <w:rPr>
          <w:rFonts w:ascii="Times New Roman" w:hAnsi="Times New Roman" w:cs="Times New Roman"/>
          <w:spacing w:val="-3"/>
          <w:sz w:val="28"/>
          <w:szCs w:val="28"/>
        </w:rPr>
        <w:t xml:space="preserve">Республики Татарстан </w:t>
      </w:r>
    </w:p>
    <w:p w:rsidR="00667DA6" w:rsidRPr="001F5D7A" w:rsidRDefault="00CD4E06" w:rsidP="00667DA6">
      <w:pPr>
        <w:shd w:val="clear" w:color="auto" w:fill="FFFFFF"/>
        <w:ind w:firstLine="6379"/>
        <w:rPr>
          <w:rFonts w:ascii="Times New Roman" w:hAnsi="Times New Roman" w:cs="Times New Roman"/>
          <w:spacing w:val="-3"/>
          <w:sz w:val="28"/>
          <w:szCs w:val="28"/>
        </w:rPr>
      </w:pPr>
      <w:r w:rsidRPr="001F5D7A">
        <w:rPr>
          <w:rFonts w:ascii="Times New Roman" w:hAnsi="Times New Roman" w:cs="Times New Roman"/>
          <w:spacing w:val="-3"/>
          <w:sz w:val="28"/>
          <w:szCs w:val="28"/>
        </w:rPr>
        <w:t>от ______ 201</w:t>
      </w:r>
      <w:r w:rsidR="009B3D87">
        <w:rPr>
          <w:rFonts w:ascii="Times New Roman" w:hAnsi="Times New Roman" w:cs="Times New Roman"/>
          <w:spacing w:val="-3"/>
          <w:sz w:val="28"/>
          <w:szCs w:val="28"/>
        </w:rPr>
        <w:t>4</w:t>
      </w:r>
      <w:r w:rsidRPr="001F5D7A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="00667DA6" w:rsidRPr="001F5D7A">
        <w:rPr>
          <w:rFonts w:ascii="Times New Roman" w:hAnsi="Times New Roman" w:cs="Times New Roman"/>
          <w:spacing w:val="-3"/>
          <w:sz w:val="28"/>
          <w:szCs w:val="28"/>
        </w:rPr>
        <w:t>№_____</w:t>
      </w:r>
    </w:p>
    <w:p w:rsidR="00667DA6" w:rsidRPr="001F5D7A" w:rsidRDefault="00667DA6" w:rsidP="00667DA6">
      <w:pPr>
        <w:shd w:val="clear" w:color="auto" w:fill="FFFFFF"/>
        <w:jc w:val="center"/>
        <w:rPr>
          <w:rFonts w:ascii="Times New Roman" w:hAnsi="Times New Roman" w:cs="Times New Roman"/>
          <w:spacing w:val="-3"/>
          <w:sz w:val="28"/>
          <w:szCs w:val="28"/>
        </w:rPr>
      </w:pPr>
    </w:p>
    <w:p w:rsidR="0097208E" w:rsidRPr="001F5D7A" w:rsidRDefault="0097208E" w:rsidP="009720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Порядок</w:t>
      </w:r>
    </w:p>
    <w:p w:rsidR="0097208E" w:rsidRPr="001F5D7A" w:rsidRDefault="0097208E" w:rsidP="009720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предоставления субсидий на возмещение части затрат сельскохозяйственных товаропроизводителей на 1 литр (килограмм) реализованного товарного молока в 2014 году</w:t>
      </w:r>
    </w:p>
    <w:p w:rsidR="0097208E" w:rsidRPr="001F5D7A" w:rsidRDefault="0097208E" w:rsidP="0097208E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</w:t>
      </w:r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определяет механизм предоставления в 2014 году субсидий 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сельскохозяйственным организациям, крестьянским (фермерским) хозяйствам, </w:t>
      </w:r>
      <w:bookmarkStart w:id="0" w:name="OLE_LINK1"/>
      <w:bookmarkStart w:id="1" w:name="OLE_LINK2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индивидуальным предпринимателям</w:t>
      </w:r>
      <w:bookmarkEnd w:id="0"/>
      <w:bookmarkEnd w:id="1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(за исключением личных подсобных хозяйств граждан) (далее ‒ </w:t>
      </w:r>
      <w:proofErr w:type="spellStart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сельхозтоваропроизводители</w:t>
      </w:r>
      <w:proofErr w:type="spellEnd"/>
      <w:r w:rsidR="0032341F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, получатели субсидий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), осуществляющим производство молока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в январе 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феврале 2014 года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возмещение части затрат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сельхозтоваропроизводителей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на 1 литр (килограмм) реализованного</w:t>
      </w:r>
      <w:r w:rsidR="007C0E72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и (или) отгруженного на собственную переработку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товарного молока </w:t>
      </w:r>
      <w:r w:rsidRPr="001F5D7A">
        <w:rPr>
          <w:rFonts w:ascii="Times New Roman" w:hAnsi="Times New Roman" w:cs="Times New Roman"/>
          <w:color w:val="000000"/>
          <w:spacing w:val="-3"/>
          <w:sz w:val="28"/>
          <w:szCs w:val="28"/>
        </w:rPr>
        <w:t>(далее – субсидии, молоко).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F01E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F5D7A">
        <w:rPr>
          <w:rFonts w:ascii="Times New Roman" w:hAnsi="Times New Roman" w:cs="Times New Roman"/>
          <w:bCs/>
          <w:sz w:val="28"/>
          <w:szCs w:val="28"/>
        </w:rPr>
        <w:t xml:space="preserve">Субсидии предоставляются </w:t>
      </w:r>
      <w:proofErr w:type="spellStart"/>
      <w:r w:rsidRPr="001F5D7A">
        <w:rPr>
          <w:rFonts w:ascii="Times New Roman" w:hAnsi="Times New Roman" w:cs="Times New Roman"/>
          <w:bCs/>
          <w:sz w:val="28"/>
          <w:szCs w:val="28"/>
        </w:rPr>
        <w:t>сельхозтоваропроизводителям</w:t>
      </w:r>
      <w:proofErr w:type="spellEnd"/>
      <w:r w:rsidRPr="001F5D7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имеющим</w:t>
      </w:r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собственности и (или) на праве аренды поголовье коров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на 1 число месяца обращения.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3. Субсидии предоставляются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сельхозтоваропроизводителям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при условии: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недопущения снижения объема производства молока в 2014 году по отношению к соответствующему периоду 2013 года;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недопущения снижения молочной продуктивности коров в 2014 году по отношению к соответствующему периоду 2013 года. У сельскохозяйственных товаропроизводителей со средней продуктивностью коров 7000 кг молока и выше за 2013 год допускается снижение молочной продуктивности коров в 2014 году не более чем на 5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по отношению к соответствующему периоду 2013 года;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выхода не менее 70 голов телят в расчете на 100 коров в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2013 году;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содержания в реализованном и (или) отгруженном на </w:t>
      </w:r>
      <w:proofErr w:type="gramStart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собственную</w:t>
      </w:r>
      <w:proofErr w:type="gramEnd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пере</w:t>
      </w:r>
      <w:r w:rsidR="000B3594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работку молоке высшего и первого сорта не менее 3,4</w:t>
      </w:r>
      <w:r w:rsidR="001A7503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процента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жира и 3,0</w:t>
      </w:r>
      <w:r w:rsidR="001A7503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процента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белка.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Целью предоставления субсидий является</w:t>
      </w:r>
      <w:r w:rsidRPr="001F5D7A">
        <w:rPr>
          <w:rFonts w:ascii="Times New Roman" w:hAnsi="Times New Roman" w:cs="Times New Roman"/>
          <w:sz w:val="28"/>
          <w:szCs w:val="28"/>
        </w:rPr>
        <w:t xml:space="preserve"> создание благоприятных экономических условий для производства молока.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5. Размер субсидии </w:t>
      </w:r>
      <w:r w:rsidR="002F6921" w:rsidRPr="001F5D7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gramStart"/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6921" w:rsidRPr="001F5D7A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  <w:r w:rsidR="002F692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определяется по формуле: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208E" w:rsidRPr="001F5D7A" w:rsidRDefault="0097208E" w:rsidP="000B3594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proofErr w:type="spellStart"/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=</w:t>
      </w:r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="001A7503"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="001A7503"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1A7503" w:rsidRPr="001F5D7A">
        <w:rPr>
          <w:rFonts w:ascii="Times New Roman" w:hAnsi="Times New Roman" w:cs="Times New Roman"/>
          <w:color w:val="000000"/>
          <w:sz w:val="44"/>
          <w:szCs w:val="44"/>
          <w:vertAlign w:val="subscript"/>
        </w:rPr>
        <w:t>,</w:t>
      </w:r>
    </w:p>
    <w:p w:rsidR="0097208E" w:rsidRPr="001F5D7A" w:rsidRDefault="0097208E" w:rsidP="000B3594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размер субсидии в отношении молока высшего сорта, предоставляемой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сельхозтоваропроизводителю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A7503" w:rsidRPr="001F5D7A" w:rsidRDefault="0097208E" w:rsidP="002F692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размер субсидии в отношении молока первого сорта, </w:t>
      </w:r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предоставляемой 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сельхозтоваропроизводителю</w:t>
      </w:r>
      <w:proofErr w:type="spellEnd"/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Размер субсидии в отношении молока высшего сорта, предоставляемой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сельхозтоваропроизводителю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), определяется по формуле: 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208E" w:rsidRPr="009B3D87" w:rsidRDefault="0097208E" w:rsidP="000B3594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Pr="009B3D8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1A7503" w:rsidRPr="009B3D8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9B3D87">
        <w:rPr>
          <w:rFonts w:ascii="Times New Roman" w:hAnsi="Times New Roman" w:cs="Times New Roman"/>
          <w:color w:val="000000"/>
          <w:sz w:val="28"/>
          <w:szCs w:val="28"/>
        </w:rPr>
        <w:t>=</w:t>
      </w:r>
      <w:proofErr w:type="gramEnd"/>
      <w:r w:rsidRPr="009B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</w:t>
      </w:r>
      <w:proofErr w:type="spellEnd"/>
      <w:r w:rsidR="001A7503" w:rsidRPr="009B3D8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9B3D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="001A7503" w:rsidRPr="009B3D87">
        <w:rPr>
          <w:rFonts w:ascii="Times New Roman" w:hAnsi="Times New Roman" w:cs="Times New Roman"/>
          <w:color w:val="000000"/>
          <w:sz w:val="44"/>
          <w:szCs w:val="44"/>
          <w:vertAlign w:val="subscript"/>
        </w:rPr>
        <w:t>,</w:t>
      </w:r>
    </w:p>
    <w:p w:rsidR="0097208E" w:rsidRPr="009B3D87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208E" w:rsidRPr="009B3D87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9B3D8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ставка за 1 литр (килограмм) в отношении молока высшего сорта, утверждаемая Министерством 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хозяйства и продовольствия Республики Татарстан (далее – Министерство)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исходя из объемов реализованного 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и (или) отгруженного на собственную переработку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товарного молока высшего сорта за отчетный период;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Hi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объем реализованного 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и (или) отгруженного на собственную переработку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сельхозтоваропроизводителем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молока высшего сорта. 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7. Размер субсидии в отношении молока первого сорта, предоставляемой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сельхозтоваропроизводителю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), определяется по формуле: </w:t>
      </w:r>
    </w:p>
    <w:p w:rsidR="0097208E" w:rsidRPr="001F5D7A" w:rsidRDefault="0097208E" w:rsidP="000B3594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7208E" w:rsidRPr="00C6632C" w:rsidRDefault="0097208E" w:rsidP="000B3594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="00C6632C" w:rsidRPr="00C6632C">
        <w:rPr>
          <w:rFonts w:ascii="Times New Roman" w:hAnsi="Times New Roman" w:cs="Times New Roman"/>
          <w:color w:val="000000"/>
          <w:sz w:val="44"/>
          <w:szCs w:val="44"/>
          <w:vertAlign w:val="subscript"/>
        </w:rPr>
        <w:t>,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ставка за 1 литр (килограмм) в отношении молока первого сорта, утверждаемая Министерством исходя из объемов реализованного 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и (или) отгруженного на собственную переработку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товарного молока первого сорта за отчетный период;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1F5D7A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Fi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3594" w:rsidRPr="001F5D7A">
        <w:rPr>
          <w:rFonts w:ascii="Times New Roman" w:hAnsi="Times New Roman" w:cs="Times New Roman"/>
          <w:color w:val="000000"/>
          <w:sz w:val="28"/>
          <w:szCs w:val="28"/>
        </w:rPr>
        <w:t>‒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объем реализованного 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и (или) отгруженного на собственную переработку </w:t>
      </w:r>
      <w:proofErr w:type="spell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>сельхозтоваропроизводите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>ле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молока первого сорта.</w:t>
      </w:r>
      <w:proofErr w:type="gramEnd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8. Для получения 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субсидий </w:t>
      </w:r>
      <w:proofErr w:type="spellStart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сельхозтоваропроизводители</w:t>
      </w:r>
      <w:proofErr w:type="spellEnd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представляют в 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правления сельского хозяйства и продовольствия Министерства в муниципальных районах (далее – Управления) следующие документы: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а) заявление о предоставлении субсидии с указанием </w:t>
      </w:r>
      <w:r w:rsidR="004D3901"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своих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плат</w:t>
      </w:r>
      <w:r w:rsidR="001A7503" w:rsidRPr="001F5D7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>жных реквизитов и почтового адреса;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б)</w:t>
      </w:r>
      <w:r w:rsidRPr="001F5D7A">
        <w:rPr>
          <w:rStyle w:val="30"/>
          <w:rFonts w:ascii="Times New Roman" w:eastAsiaTheme="majorEastAsia" w:hAnsi="Times New Roman"/>
          <w:sz w:val="28"/>
          <w:szCs w:val="28"/>
        </w:rPr>
        <w:t xml:space="preserve"> 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реестр документов, подтверждающих факт реализации и (или) отгрузки на собственную переработку </w:t>
      </w:r>
      <w:proofErr w:type="spellStart"/>
      <w:r w:rsidRPr="001F5D7A">
        <w:rPr>
          <w:rStyle w:val="1"/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 товарного молока в физическом весе</w:t>
      </w:r>
      <w:r w:rsidR="001A7503" w:rsidRPr="001F5D7A">
        <w:rPr>
          <w:rStyle w:val="1"/>
          <w:rFonts w:ascii="Times New Roman" w:hAnsi="Times New Roman" w:cs="Times New Roman"/>
          <w:sz w:val="28"/>
          <w:szCs w:val="28"/>
        </w:rPr>
        <w:t>,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 по форме, утвержденн</w:t>
      </w:r>
      <w:r w:rsidR="00C6632C">
        <w:rPr>
          <w:rStyle w:val="1"/>
          <w:rFonts w:ascii="Times New Roman" w:hAnsi="Times New Roman" w:cs="Times New Roman"/>
          <w:sz w:val="28"/>
          <w:szCs w:val="28"/>
        </w:rPr>
        <w:t>о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>й Министерством</w:t>
      </w:r>
      <w:r w:rsidRPr="001F5D7A">
        <w:rPr>
          <w:rFonts w:ascii="Times New Roman" w:hAnsi="Times New Roman" w:cs="Times New Roman"/>
          <w:sz w:val="28"/>
          <w:szCs w:val="28"/>
        </w:rPr>
        <w:t>;</w:t>
      </w:r>
    </w:p>
    <w:p w:rsidR="0097208E" w:rsidRPr="001F5D7A" w:rsidRDefault="0097208E" w:rsidP="000B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1F5D7A">
        <w:rPr>
          <w:rFonts w:ascii="Times New Roman" w:hAnsi="Times New Roman" w:cs="Times New Roman"/>
          <w:sz w:val="28"/>
          <w:szCs w:val="28"/>
        </w:rPr>
        <w:t xml:space="preserve">копии сведений о производстве продукции животноводства и поголовья скота по формам федерального государственного статистического наблюдения        № 24-СХ (годовая) «Сведения о состоянии животноводства» для </w:t>
      </w:r>
      <w:proofErr w:type="spellStart"/>
      <w:r w:rsidRPr="001F5D7A">
        <w:rPr>
          <w:rFonts w:ascii="Times New Roman" w:hAnsi="Times New Roman" w:cs="Times New Roman"/>
          <w:sz w:val="28"/>
          <w:szCs w:val="28"/>
        </w:rPr>
        <w:t>сельскохо</w:t>
      </w:r>
      <w:r w:rsidR="000B3594" w:rsidRPr="001F5D7A">
        <w:rPr>
          <w:rFonts w:ascii="Times New Roman" w:hAnsi="Times New Roman" w:cs="Times New Roman"/>
          <w:sz w:val="28"/>
          <w:szCs w:val="28"/>
        </w:rPr>
        <w:t>-</w:t>
      </w:r>
      <w:r w:rsidRPr="001F5D7A">
        <w:rPr>
          <w:rFonts w:ascii="Times New Roman" w:hAnsi="Times New Roman" w:cs="Times New Roman"/>
          <w:sz w:val="28"/>
          <w:szCs w:val="28"/>
        </w:rPr>
        <w:t>зяйственных</w:t>
      </w:r>
      <w:proofErr w:type="spellEnd"/>
      <w:r w:rsidRPr="001F5D7A">
        <w:rPr>
          <w:rFonts w:ascii="Times New Roman" w:hAnsi="Times New Roman" w:cs="Times New Roman"/>
          <w:sz w:val="28"/>
          <w:szCs w:val="28"/>
        </w:rPr>
        <w:t xml:space="preserve"> организаций, № 3-фермер (краткая) «Сведения о производстве продукции животноводства и численности скота и птицы» для крестьянских (фермерских) хозяйств и индивидуальных предпринимателей с отметкой о принятии отчетов органами государственной статистики по состоянию на 1 января 2013 года и</w:t>
      </w:r>
      <w:proofErr w:type="gramEnd"/>
      <w:r w:rsidRPr="001F5D7A">
        <w:rPr>
          <w:rFonts w:ascii="Times New Roman" w:hAnsi="Times New Roman" w:cs="Times New Roman"/>
          <w:sz w:val="28"/>
          <w:szCs w:val="28"/>
        </w:rPr>
        <w:t xml:space="preserve"> на 1 января 2014 года;</w:t>
      </w:r>
    </w:p>
    <w:p w:rsidR="0097208E" w:rsidRPr="001F5D7A" w:rsidRDefault="0097208E" w:rsidP="000B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D7A">
        <w:rPr>
          <w:rFonts w:ascii="Times New Roman" w:hAnsi="Times New Roman" w:cs="Times New Roman"/>
          <w:sz w:val="28"/>
          <w:szCs w:val="28"/>
        </w:rPr>
        <w:t xml:space="preserve">г) копии сведений о производстве продукции животноводства и поголовья скота по формам федерального государственного статистического наблюдения        № П-1(СХ) «Сведения о производстве и отгрузке сельскохозяйственной продукции» для сельскохозяйственных организаций, № 3-фермер (краткая) </w:t>
      </w:r>
      <w:r w:rsidRPr="001F5D7A">
        <w:rPr>
          <w:rFonts w:ascii="Times New Roman" w:hAnsi="Times New Roman" w:cs="Times New Roman"/>
          <w:sz w:val="28"/>
          <w:szCs w:val="28"/>
        </w:rPr>
        <w:lastRenderedPageBreak/>
        <w:t xml:space="preserve">«Сведения о производстве продукции животноводства и численности скота и птицы» для крестьянских (фермерских) хозяйств и индивидуальных </w:t>
      </w:r>
      <w:proofErr w:type="spellStart"/>
      <w:r w:rsidRPr="001F5D7A">
        <w:rPr>
          <w:rFonts w:ascii="Times New Roman" w:hAnsi="Times New Roman" w:cs="Times New Roman"/>
          <w:sz w:val="28"/>
          <w:szCs w:val="28"/>
        </w:rPr>
        <w:t>предпри</w:t>
      </w:r>
      <w:r w:rsidR="000B3594" w:rsidRPr="001F5D7A">
        <w:rPr>
          <w:rFonts w:ascii="Times New Roman" w:hAnsi="Times New Roman" w:cs="Times New Roman"/>
          <w:sz w:val="28"/>
          <w:szCs w:val="28"/>
        </w:rPr>
        <w:t>-</w:t>
      </w:r>
      <w:r w:rsidRPr="001F5D7A">
        <w:rPr>
          <w:rFonts w:ascii="Times New Roman" w:hAnsi="Times New Roman" w:cs="Times New Roman"/>
          <w:sz w:val="28"/>
          <w:szCs w:val="28"/>
        </w:rPr>
        <w:t>нимателей</w:t>
      </w:r>
      <w:proofErr w:type="spellEnd"/>
      <w:r w:rsidRPr="001F5D7A">
        <w:rPr>
          <w:rFonts w:ascii="Times New Roman" w:hAnsi="Times New Roman" w:cs="Times New Roman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на 1 число месяца обращения о предоставлении субсидий </w:t>
      </w:r>
      <w:r w:rsidRPr="001F5D7A">
        <w:rPr>
          <w:rFonts w:ascii="Times New Roman" w:hAnsi="Times New Roman" w:cs="Times New Roman"/>
          <w:sz w:val="28"/>
          <w:szCs w:val="28"/>
        </w:rPr>
        <w:t>с отметкой о принятии отчетов</w:t>
      </w:r>
      <w:proofErr w:type="gramEnd"/>
      <w:r w:rsidRPr="001F5D7A">
        <w:rPr>
          <w:rFonts w:ascii="Times New Roman" w:hAnsi="Times New Roman" w:cs="Times New Roman"/>
          <w:sz w:val="28"/>
          <w:szCs w:val="28"/>
        </w:rPr>
        <w:t xml:space="preserve"> органами государственной статистики</w:t>
      </w:r>
      <w:r w:rsidR="00C6632C">
        <w:rPr>
          <w:rFonts w:ascii="Times New Roman" w:hAnsi="Times New Roman" w:cs="Times New Roman"/>
          <w:sz w:val="28"/>
          <w:szCs w:val="28"/>
        </w:rPr>
        <w:t>;</w:t>
      </w:r>
    </w:p>
    <w:p w:rsidR="0097208E" w:rsidRPr="001F5D7A" w:rsidRDefault="0097208E" w:rsidP="000B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д) сведения о выход</w:t>
      </w:r>
      <w:r w:rsidR="00C6632C">
        <w:rPr>
          <w:rFonts w:ascii="Times New Roman" w:hAnsi="Times New Roman" w:cs="Times New Roman"/>
          <w:sz w:val="28"/>
          <w:szCs w:val="28"/>
        </w:rPr>
        <w:t>е</w:t>
      </w:r>
      <w:r w:rsidRPr="001F5D7A">
        <w:rPr>
          <w:rFonts w:ascii="Times New Roman" w:hAnsi="Times New Roman" w:cs="Times New Roman"/>
          <w:sz w:val="28"/>
          <w:szCs w:val="28"/>
        </w:rPr>
        <w:t xml:space="preserve"> телят в расчете на 100 коров за 2013 год, объем</w:t>
      </w:r>
      <w:r w:rsidR="00C6632C">
        <w:rPr>
          <w:rFonts w:ascii="Times New Roman" w:hAnsi="Times New Roman" w:cs="Times New Roman"/>
          <w:sz w:val="28"/>
          <w:szCs w:val="28"/>
        </w:rPr>
        <w:t>е</w:t>
      </w:r>
      <w:r w:rsidRPr="001F5D7A">
        <w:rPr>
          <w:rFonts w:ascii="Times New Roman" w:hAnsi="Times New Roman" w:cs="Times New Roman"/>
          <w:sz w:val="28"/>
          <w:szCs w:val="28"/>
        </w:rPr>
        <w:t xml:space="preserve"> производства молока и молочной продуктивности коров за январь</w:t>
      </w:r>
      <w:r w:rsidR="001A7503" w:rsidRPr="001F5D7A">
        <w:rPr>
          <w:rFonts w:ascii="Times New Roman" w:hAnsi="Times New Roman" w:cs="Times New Roman"/>
          <w:sz w:val="28"/>
          <w:szCs w:val="28"/>
        </w:rPr>
        <w:t xml:space="preserve"> ‒ </w:t>
      </w:r>
      <w:r w:rsidRPr="001F5D7A">
        <w:rPr>
          <w:rFonts w:ascii="Times New Roman" w:hAnsi="Times New Roman" w:cs="Times New Roman"/>
          <w:sz w:val="28"/>
          <w:szCs w:val="28"/>
        </w:rPr>
        <w:t>февраль 2013 и 2014 годов на основании бухгалтерской отчетности, заверенные руководителем и главным бухгалтером хозяйств;</w:t>
      </w:r>
    </w:p>
    <w:p w:rsidR="0032341F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е) справки-расчеты о причитающихся субсидиях по форме, утвержденной Министерством, на основании документов, указанных в подпункте «б» настоящего пункта</w:t>
      </w:r>
      <w:r w:rsidR="0032341F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32341F" w:rsidRPr="001F5D7A" w:rsidRDefault="0032341F" w:rsidP="00323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9.</w:t>
      </w:r>
      <w:r w:rsidR="00C6632C">
        <w:rPr>
          <w:rFonts w:ascii="Times New Roman" w:hAnsi="Times New Roman" w:cs="Times New Roman"/>
          <w:sz w:val="28"/>
          <w:szCs w:val="28"/>
        </w:rPr>
        <w:t> </w:t>
      </w:r>
      <w:r w:rsidRPr="001F5D7A">
        <w:rPr>
          <w:rFonts w:ascii="Times New Roman" w:hAnsi="Times New Roman" w:cs="Times New Roman"/>
          <w:sz w:val="28"/>
          <w:szCs w:val="28"/>
        </w:rPr>
        <w:t xml:space="preserve">Получатели субсидий представляют в Управления отчетность о финансово-экономическом состоянии </w:t>
      </w:r>
      <w:proofErr w:type="spellStart"/>
      <w:r w:rsidRPr="001F5D7A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1F5D7A">
        <w:rPr>
          <w:rFonts w:ascii="Times New Roman" w:hAnsi="Times New Roman" w:cs="Times New Roman"/>
          <w:sz w:val="28"/>
          <w:szCs w:val="28"/>
        </w:rPr>
        <w:t xml:space="preserve"> (кроме граждан, ведущих личное подсобное хозяйство) по формам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устанавливаемым Министерством сельского хозяйства Российской Федерации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определяемые Министерством</w:t>
      </w:r>
      <w:r w:rsidR="00C6632C">
        <w:rPr>
          <w:rFonts w:ascii="Times New Roman" w:hAnsi="Times New Roman" w:cs="Times New Roman"/>
          <w:sz w:val="28"/>
          <w:szCs w:val="28"/>
        </w:rPr>
        <w:t>.</w:t>
      </w:r>
    </w:p>
    <w:p w:rsidR="0097208E" w:rsidRPr="001F5D7A" w:rsidRDefault="00C6632C" w:rsidP="00323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341F" w:rsidRPr="001F5D7A">
        <w:rPr>
          <w:rFonts w:ascii="Times New Roman" w:hAnsi="Times New Roman" w:cs="Times New Roman"/>
          <w:sz w:val="28"/>
          <w:szCs w:val="28"/>
        </w:rPr>
        <w:t xml:space="preserve">ри несвоевременном представлении </w:t>
      </w:r>
      <w:proofErr w:type="spellStart"/>
      <w:r w:rsidR="0032341F" w:rsidRPr="001F5D7A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32341F" w:rsidRPr="001F5D7A">
        <w:rPr>
          <w:rFonts w:ascii="Times New Roman" w:hAnsi="Times New Roman" w:cs="Times New Roman"/>
          <w:sz w:val="28"/>
          <w:szCs w:val="28"/>
        </w:rPr>
        <w:t xml:space="preserve"> отчетности о финансово-экономическом состоянии Минис</w:t>
      </w:r>
      <w:bookmarkStart w:id="2" w:name="_GoBack"/>
      <w:bookmarkEnd w:id="2"/>
      <w:r w:rsidR="0032341F" w:rsidRPr="001F5D7A">
        <w:rPr>
          <w:rFonts w:ascii="Times New Roman" w:hAnsi="Times New Roman" w:cs="Times New Roman"/>
          <w:sz w:val="28"/>
          <w:szCs w:val="28"/>
        </w:rPr>
        <w:t>терство в соответствии с законодательством  приостанавливает оказание мер государственной поддержки.</w:t>
      </w:r>
    </w:p>
    <w:p w:rsidR="0097208E" w:rsidRPr="001F5D7A" w:rsidRDefault="0032341F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10</w:t>
      </w:r>
      <w:r w:rsidR="0097208E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. Управления: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а) регистрируют заявления </w:t>
      </w:r>
      <w:r w:rsidR="001A7503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предоставлени</w:t>
      </w:r>
      <w:r w:rsidR="001A7503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субсидий в день их поступления в журнале, который должен быть пронумерован, прошнурован и скрепл</w:t>
      </w:r>
      <w:r w:rsidR="001A7503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н печатью;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б) рассматривают документы, представленные в соответствии с </w:t>
      </w:r>
      <w:proofErr w:type="spellStart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пун</w:t>
      </w:r>
      <w:proofErr w:type="gramStart"/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proofErr w:type="spellEnd"/>
      <w:r w:rsidR="00C6632C">
        <w:rPr>
          <w:rFonts w:ascii="Times New Roman" w:hAnsi="Times New Roman" w:cs="Times New Roman"/>
          <w:color w:val="000000"/>
          <w:spacing w:val="-2"/>
          <w:sz w:val="28"/>
          <w:szCs w:val="28"/>
        </w:rPr>
        <w:t>-</w:t>
      </w:r>
      <w:proofErr w:type="gramEnd"/>
      <w:r w:rsidR="00C6632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том</w:t>
      </w:r>
      <w:r w:rsidR="000B3594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8 настоящего Порядка. Документы рассматриваются в 20-дневный срок со дня регистрации заявления;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на основании документов, указанных в пункте 8 настоящего Порядка, составляют по форме, утвержд</w:t>
      </w:r>
      <w:r w:rsidR="000B3594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нной Министерством, и представляют в Министерство:</w:t>
      </w:r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сводные реестры по реализации и (или) отгрузке на </w:t>
      </w:r>
      <w:proofErr w:type="gramStart"/>
      <w:r w:rsidRPr="001F5D7A">
        <w:rPr>
          <w:rStyle w:val="1"/>
          <w:rFonts w:ascii="Times New Roman" w:hAnsi="Times New Roman" w:cs="Times New Roman"/>
          <w:sz w:val="28"/>
          <w:szCs w:val="28"/>
        </w:rPr>
        <w:t>собственную</w:t>
      </w:r>
      <w:proofErr w:type="gramEnd"/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 пере</w:t>
      </w:r>
      <w:r w:rsidR="001A7503" w:rsidRPr="001F5D7A">
        <w:rPr>
          <w:rStyle w:val="1"/>
          <w:rFonts w:ascii="Times New Roman" w:hAnsi="Times New Roman" w:cs="Times New Roman"/>
          <w:sz w:val="28"/>
          <w:szCs w:val="28"/>
        </w:rPr>
        <w:t>-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>работку товарного молока в физическом весе;</w:t>
      </w:r>
    </w:p>
    <w:p w:rsidR="007C0E72" w:rsidRPr="001F5D7A" w:rsidRDefault="0097208E" w:rsidP="000B3594">
      <w:pPr>
        <w:shd w:val="clear" w:color="auto" w:fill="FFFFFF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F5D7A">
        <w:rPr>
          <w:rStyle w:val="1"/>
          <w:rFonts w:ascii="Times New Roman" w:hAnsi="Times New Roman" w:cs="Times New Roman"/>
          <w:sz w:val="28"/>
          <w:szCs w:val="28"/>
        </w:rPr>
        <w:t>сводные справки-расч</w:t>
      </w:r>
      <w:r w:rsidR="000B3594" w:rsidRPr="001F5D7A">
        <w:rPr>
          <w:rStyle w:val="1"/>
          <w:rFonts w:ascii="Times New Roman" w:hAnsi="Times New Roman" w:cs="Times New Roman"/>
          <w:sz w:val="28"/>
          <w:szCs w:val="28"/>
        </w:rPr>
        <w:t>е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ты по муниципальному району в разрезе </w:t>
      </w:r>
      <w:proofErr w:type="gramStart"/>
      <w:r w:rsidRPr="001F5D7A">
        <w:rPr>
          <w:rStyle w:val="1"/>
          <w:rFonts w:ascii="Times New Roman" w:hAnsi="Times New Roman" w:cs="Times New Roman"/>
          <w:sz w:val="28"/>
          <w:szCs w:val="28"/>
        </w:rPr>
        <w:t>сельхоз</w:t>
      </w:r>
      <w:r w:rsidR="001A7503" w:rsidRPr="001F5D7A">
        <w:rPr>
          <w:rStyle w:val="1"/>
          <w:rFonts w:ascii="Times New Roman" w:hAnsi="Times New Roman" w:cs="Times New Roman"/>
          <w:sz w:val="28"/>
          <w:szCs w:val="28"/>
        </w:rPr>
        <w:t>-</w:t>
      </w:r>
      <w:r w:rsidRPr="001F5D7A">
        <w:rPr>
          <w:rStyle w:val="1"/>
          <w:rFonts w:ascii="Times New Roman" w:hAnsi="Times New Roman" w:cs="Times New Roman"/>
          <w:sz w:val="28"/>
          <w:szCs w:val="28"/>
        </w:rPr>
        <w:t>товаропроизводителей</w:t>
      </w:r>
      <w:proofErr w:type="gramEnd"/>
      <w:r w:rsidR="007C0E72" w:rsidRPr="001F5D7A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32341F" w:rsidRPr="001F5D7A" w:rsidRDefault="007C0E72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Style w:val="1"/>
          <w:rFonts w:ascii="Times New Roman" w:hAnsi="Times New Roman" w:cs="Times New Roman"/>
          <w:sz w:val="28"/>
          <w:szCs w:val="28"/>
        </w:rPr>
        <w:t xml:space="preserve">сводные </w:t>
      </w:r>
      <w:r w:rsidRPr="001F5D7A">
        <w:rPr>
          <w:rFonts w:ascii="Times New Roman" w:hAnsi="Times New Roman" w:cs="Times New Roman"/>
          <w:sz w:val="28"/>
          <w:szCs w:val="28"/>
        </w:rPr>
        <w:t>сведения о выход</w:t>
      </w:r>
      <w:r w:rsidR="00C6632C">
        <w:rPr>
          <w:rFonts w:ascii="Times New Roman" w:hAnsi="Times New Roman" w:cs="Times New Roman"/>
          <w:sz w:val="28"/>
          <w:szCs w:val="28"/>
        </w:rPr>
        <w:t>е</w:t>
      </w:r>
      <w:r w:rsidRPr="001F5D7A">
        <w:rPr>
          <w:rFonts w:ascii="Times New Roman" w:hAnsi="Times New Roman" w:cs="Times New Roman"/>
          <w:sz w:val="28"/>
          <w:szCs w:val="28"/>
        </w:rPr>
        <w:t xml:space="preserve"> телят в расчете на 100 коров за 2013 год, объем</w:t>
      </w:r>
      <w:r w:rsidR="00C6632C">
        <w:rPr>
          <w:rFonts w:ascii="Times New Roman" w:hAnsi="Times New Roman" w:cs="Times New Roman"/>
          <w:sz w:val="28"/>
          <w:szCs w:val="28"/>
        </w:rPr>
        <w:t>е</w:t>
      </w:r>
      <w:r w:rsidRPr="001F5D7A">
        <w:rPr>
          <w:rFonts w:ascii="Times New Roman" w:hAnsi="Times New Roman" w:cs="Times New Roman"/>
          <w:sz w:val="28"/>
          <w:szCs w:val="28"/>
        </w:rPr>
        <w:t xml:space="preserve"> производства молока и молочной продуктивности коров за январь ‒ февраль 2013 и 2014 годов  по муниципальному району</w:t>
      </w:r>
      <w:r w:rsidR="0032341F" w:rsidRPr="001F5D7A">
        <w:rPr>
          <w:rFonts w:ascii="Times New Roman" w:hAnsi="Times New Roman" w:cs="Times New Roman"/>
          <w:sz w:val="28"/>
          <w:szCs w:val="28"/>
        </w:rPr>
        <w:t>;</w:t>
      </w:r>
    </w:p>
    <w:p w:rsidR="0097208E" w:rsidRPr="001F5D7A" w:rsidRDefault="0032341F" w:rsidP="0032341F">
      <w:pPr>
        <w:ind w:firstLine="720"/>
        <w:jc w:val="both"/>
        <w:rPr>
          <w:rStyle w:val="1"/>
          <w:rFonts w:ascii="Times New Roman" w:hAnsi="Times New Roman" w:cs="Times New Roman"/>
          <w:spacing w:val="-2"/>
          <w:sz w:val="28"/>
          <w:szCs w:val="28"/>
          <w:shd w:val="clear" w:color="auto" w:fill="auto"/>
        </w:rPr>
      </w:pPr>
      <w:r w:rsidRPr="001F5D7A">
        <w:rPr>
          <w:rFonts w:ascii="Times New Roman" w:hAnsi="Times New Roman" w:cs="Times New Roman"/>
          <w:sz w:val="28"/>
          <w:szCs w:val="28"/>
        </w:rPr>
        <w:t>г)</w:t>
      </w:r>
      <w:r w:rsidR="00C6632C">
        <w:rPr>
          <w:rFonts w:ascii="Times New Roman" w:hAnsi="Times New Roman" w:cs="Times New Roman"/>
          <w:sz w:val="28"/>
          <w:szCs w:val="28"/>
        </w:rPr>
        <w:t> </w:t>
      </w:r>
      <w:r w:rsidRPr="001F5D7A">
        <w:rPr>
          <w:rFonts w:ascii="Times New Roman" w:hAnsi="Times New Roman" w:cs="Times New Roman"/>
          <w:sz w:val="28"/>
          <w:szCs w:val="28"/>
        </w:rPr>
        <w:t xml:space="preserve">представляют в Министерство сводную отчетность о финансово-экономическом состоянии </w:t>
      </w:r>
      <w:proofErr w:type="spellStart"/>
      <w:r w:rsidRPr="001F5D7A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1F5D7A"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5D7A">
        <w:rPr>
          <w:rFonts w:ascii="Times New Roman" w:hAnsi="Times New Roman" w:cs="Times New Roman"/>
          <w:sz w:val="28"/>
          <w:szCs w:val="28"/>
        </w:rPr>
        <w:t>уста</w:t>
      </w:r>
      <w:r w:rsidR="00C6632C">
        <w:rPr>
          <w:rFonts w:ascii="Times New Roman" w:hAnsi="Times New Roman" w:cs="Times New Roman"/>
          <w:sz w:val="28"/>
          <w:szCs w:val="28"/>
        </w:rPr>
        <w:t>-</w:t>
      </w:r>
      <w:r w:rsidRPr="001F5D7A">
        <w:rPr>
          <w:rFonts w:ascii="Times New Roman" w:hAnsi="Times New Roman" w:cs="Times New Roman"/>
          <w:sz w:val="28"/>
          <w:szCs w:val="28"/>
        </w:rPr>
        <w:t>навливаемым</w:t>
      </w:r>
      <w:proofErr w:type="spellEnd"/>
      <w:proofErr w:type="gramEnd"/>
      <w:r w:rsidRPr="001F5D7A">
        <w:rPr>
          <w:rFonts w:ascii="Times New Roman" w:hAnsi="Times New Roman" w:cs="Times New Roman"/>
          <w:sz w:val="28"/>
          <w:szCs w:val="28"/>
        </w:rPr>
        <w:t xml:space="preserve"> Министерством сельского хозяйства Российской Федерации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Pr="001F5D7A">
        <w:rPr>
          <w:rFonts w:ascii="Times New Roman" w:hAnsi="Times New Roman" w:cs="Times New Roman"/>
          <w:sz w:val="28"/>
          <w:szCs w:val="28"/>
        </w:rPr>
        <w:t xml:space="preserve"> определяемые Министерством</w:t>
      </w:r>
      <w:r w:rsidR="007C0E72" w:rsidRPr="001F5D7A">
        <w:rPr>
          <w:rFonts w:ascii="Times New Roman" w:hAnsi="Times New Roman" w:cs="Times New Roman"/>
          <w:sz w:val="28"/>
          <w:szCs w:val="28"/>
        </w:rPr>
        <w:t>.</w:t>
      </w:r>
    </w:p>
    <w:p w:rsidR="004D3901" w:rsidRPr="001F5D7A" w:rsidRDefault="004D3901" w:rsidP="004D39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субсидии являются: </w:t>
      </w:r>
    </w:p>
    <w:p w:rsidR="004D3901" w:rsidRPr="001F5D7A" w:rsidRDefault="004D3901" w:rsidP="004D39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 xml:space="preserve">представление неполного комплекта документов; </w:t>
      </w:r>
    </w:p>
    <w:p w:rsidR="004D3901" w:rsidRPr="001F5D7A" w:rsidRDefault="004D3901" w:rsidP="004D390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отсутствие остатка лимита бюджетных обязательств.</w:t>
      </w:r>
    </w:p>
    <w:p w:rsidR="0097208E" w:rsidRPr="001F5D7A" w:rsidRDefault="0032341F" w:rsidP="000B3594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>11</w:t>
      </w:r>
      <w:r w:rsidR="0097208E" w:rsidRPr="001F5D7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proofErr w:type="gramStart"/>
      <w:r w:rsidR="0097208E" w:rsidRPr="001F5D7A">
        <w:rPr>
          <w:rFonts w:ascii="Times New Roman" w:hAnsi="Times New Roman" w:cs="Times New Roman"/>
          <w:sz w:val="28"/>
          <w:szCs w:val="28"/>
        </w:rPr>
        <w:t xml:space="preserve">Министерство является главным распорядителем бюджетных средств и осуществляет перечисление денежных средств со своего лицевого счета, открытого в Департаменте казначейства Министерства финансов Республики Татарстан, на </w:t>
      </w:r>
      <w:r w:rsidR="0097208E" w:rsidRPr="001F5D7A">
        <w:rPr>
          <w:rFonts w:ascii="Times New Roman" w:hAnsi="Times New Roman" w:cs="Times New Roman"/>
          <w:sz w:val="28"/>
          <w:szCs w:val="28"/>
        </w:rPr>
        <w:lastRenderedPageBreak/>
        <w:t xml:space="preserve">лицевые счета Управлений, открытые в территориальных отделениях </w:t>
      </w:r>
      <w:proofErr w:type="spellStart"/>
      <w:r w:rsidR="0097208E" w:rsidRPr="001F5D7A">
        <w:rPr>
          <w:rFonts w:ascii="Times New Roman" w:hAnsi="Times New Roman" w:cs="Times New Roman"/>
          <w:sz w:val="28"/>
          <w:szCs w:val="28"/>
        </w:rPr>
        <w:t>Департа</w:t>
      </w:r>
      <w:r w:rsidR="000B3594" w:rsidRPr="001F5D7A">
        <w:rPr>
          <w:rFonts w:ascii="Times New Roman" w:hAnsi="Times New Roman" w:cs="Times New Roman"/>
          <w:sz w:val="28"/>
          <w:szCs w:val="28"/>
        </w:rPr>
        <w:t>-</w:t>
      </w:r>
      <w:r w:rsidR="0097208E" w:rsidRPr="001F5D7A">
        <w:rPr>
          <w:rFonts w:ascii="Times New Roman" w:hAnsi="Times New Roman" w:cs="Times New Roman"/>
          <w:sz w:val="28"/>
          <w:szCs w:val="28"/>
        </w:rPr>
        <w:t>мента</w:t>
      </w:r>
      <w:proofErr w:type="spellEnd"/>
      <w:r w:rsidR="0097208E" w:rsidRPr="001F5D7A">
        <w:rPr>
          <w:rFonts w:ascii="Times New Roman" w:hAnsi="Times New Roman" w:cs="Times New Roman"/>
          <w:sz w:val="28"/>
          <w:szCs w:val="28"/>
        </w:rPr>
        <w:t xml:space="preserve"> казначейства Министерства финансов Республики Татарстан. </w:t>
      </w:r>
      <w:proofErr w:type="gramEnd"/>
    </w:p>
    <w:p w:rsidR="0097208E" w:rsidRPr="001F5D7A" w:rsidRDefault="0097208E" w:rsidP="000B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 xml:space="preserve">Основанием для перечисления субсидий являются представленные Управлениями в Министерство сводные справки-расчеты о причитающихся субсидиях муниципальному району Республики Татарстан по форме, </w:t>
      </w:r>
      <w:proofErr w:type="gramStart"/>
      <w:r w:rsidRPr="001F5D7A">
        <w:rPr>
          <w:rFonts w:ascii="Times New Roman" w:hAnsi="Times New Roman" w:cs="Times New Roman"/>
          <w:sz w:val="28"/>
          <w:szCs w:val="28"/>
        </w:rPr>
        <w:t>утвержден</w:t>
      </w:r>
      <w:r w:rsidR="001A7503" w:rsidRPr="001F5D7A">
        <w:rPr>
          <w:rFonts w:ascii="Times New Roman" w:hAnsi="Times New Roman" w:cs="Times New Roman"/>
          <w:sz w:val="28"/>
          <w:szCs w:val="28"/>
        </w:rPr>
        <w:t>-</w:t>
      </w:r>
      <w:r w:rsidRPr="001F5D7A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1F5D7A">
        <w:rPr>
          <w:rFonts w:ascii="Times New Roman" w:hAnsi="Times New Roman" w:cs="Times New Roman"/>
          <w:sz w:val="28"/>
          <w:szCs w:val="28"/>
        </w:rPr>
        <w:t xml:space="preserve"> Министерством.</w:t>
      </w:r>
      <w:r w:rsidRPr="001F5D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5D7A">
        <w:rPr>
          <w:rFonts w:ascii="Times New Roman" w:hAnsi="Times New Roman" w:cs="Times New Roman"/>
          <w:sz w:val="28"/>
          <w:szCs w:val="28"/>
        </w:rPr>
        <w:t xml:space="preserve">Управления в 5-дневный срок перечисляют субсидии на расчетные счета </w:t>
      </w:r>
      <w:proofErr w:type="spellStart"/>
      <w:r w:rsidRPr="001F5D7A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1F5D7A">
        <w:rPr>
          <w:rFonts w:ascii="Times New Roman" w:hAnsi="Times New Roman" w:cs="Times New Roman"/>
          <w:sz w:val="28"/>
          <w:szCs w:val="28"/>
        </w:rPr>
        <w:t>.</w:t>
      </w:r>
    </w:p>
    <w:p w:rsidR="0097208E" w:rsidRPr="001F5D7A" w:rsidRDefault="0032341F" w:rsidP="007546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97208E" w:rsidRPr="001F5D7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6632C">
        <w:rPr>
          <w:rFonts w:ascii="Times New Roman" w:hAnsi="Times New Roman" w:cs="Times New Roman"/>
          <w:sz w:val="28"/>
          <w:szCs w:val="28"/>
        </w:rPr>
        <w:t> </w:t>
      </w:r>
      <w:r w:rsidR="007546D7" w:rsidRPr="001F5D7A">
        <w:rPr>
          <w:rFonts w:ascii="Times New Roman" w:hAnsi="Times New Roman" w:cs="Times New Roman"/>
          <w:sz w:val="28"/>
          <w:szCs w:val="28"/>
        </w:rPr>
        <w:t xml:space="preserve">Предоставленные </w:t>
      </w:r>
      <w:r w:rsidR="007546D7" w:rsidRPr="001F5D7A">
        <w:rPr>
          <w:rFonts w:ascii="Times New Roman" w:hAnsi="Times New Roman" w:cs="Times New Roman"/>
          <w:spacing w:val="-2"/>
          <w:sz w:val="28"/>
          <w:szCs w:val="28"/>
        </w:rPr>
        <w:t xml:space="preserve">субсидии </w:t>
      </w:r>
      <w:r w:rsidR="007546D7" w:rsidRPr="001F5D7A">
        <w:rPr>
          <w:rFonts w:ascii="Times New Roman" w:hAnsi="Times New Roman" w:cs="Times New Roman"/>
          <w:sz w:val="28"/>
          <w:szCs w:val="28"/>
        </w:rPr>
        <w:t>подлежат возврату в доход бюджета Республики Татарстан в шестидесятидневный срок с даты получения соответствующего требования Управления по выявлению фактов нарушения условий, установленных настоящим Порядком при их предоставлении, использования субсидий не по целевому назначению и (или) представления недостоверных сведений и документов для получения субсидий.</w:t>
      </w:r>
    </w:p>
    <w:p w:rsidR="00F074F9" w:rsidRPr="001F5D7A" w:rsidRDefault="0032341F" w:rsidP="00F074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13</w:t>
      </w:r>
      <w:r w:rsidR="00F074F9" w:rsidRPr="001F5D7A">
        <w:rPr>
          <w:rFonts w:ascii="Times New Roman" w:hAnsi="Times New Roman" w:cs="Times New Roman"/>
          <w:sz w:val="28"/>
          <w:szCs w:val="28"/>
        </w:rPr>
        <w:t>.</w:t>
      </w:r>
      <w:r w:rsidR="00C6632C">
        <w:rPr>
          <w:rFonts w:ascii="Times New Roman" w:hAnsi="Times New Roman" w:cs="Times New Roman"/>
          <w:sz w:val="28"/>
          <w:szCs w:val="28"/>
        </w:rPr>
        <w:t> 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В случаях, предусмотренных соглашениями (договорами) о предоставлении субсидий, остатки субсидий, не использованные в отчетном финансовом году, подлежат возврату получателем субсидий в доход бюджета Республики Татарстан до 1 февраля года, следующего </w:t>
      </w:r>
      <w:proofErr w:type="gramStart"/>
      <w:r w:rsidR="00F074F9" w:rsidRPr="001F5D7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074F9" w:rsidRPr="001F5D7A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F074F9" w:rsidRPr="001F5D7A" w:rsidRDefault="0032341F" w:rsidP="00F074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14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074F9" w:rsidRPr="001F5D7A">
        <w:rPr>
          <w:rFonts w:ascii="Times New Roman" w:hAnsi="Times New Roman" w:cs="Times New Roman"/>
          <w:sz w:val="28"/>
          <w:szCs w:val="28"/>
        </w:rPr>
        <w:t>В случае отказа от добровольного возврата в доход бюджета Республики Татарстан средств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 указанных в пунктах 1</w:t>
      </w:r>
      <w:r w:rsidRPr="001F5D7A">
        <w:rPr>
          <w:rFonts w:ascii="Times New Roman" w:hAnsi="Times New Roman" w:cs="Times New Roman"/>
          <w:sz w:val="28"/>
          <w:szCs w:val="28"/>
        </w:rPr>
        <w:t>2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 и 1</w:t>
      </w:r>
      <w:r w:rsidRPr="001F5D7A">
        <w:rPr>
          <w:rFonts w:ascii="Times New Roman" w:hAnsi="Times New Roman" w:cs="Times New Roman"/>
          <w:sz w:val="28"/>
          <w:szCs w:val="28"/>
        </w:rPr>
        <w:t>3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 они подлежат взысканию в принудительном порядке в соответствии с законодательств</w:t>
      </w:r>
      <w:r w:rsidR="00C6632C">
        <w:rPr>
          <w:rFonts w:ascii="Times New Roman" w:hAnsi="Times New Roman" w:cs="Times New Roman"/>
          <w:sz w:val="28"/>
          <w:szCs w:val="28"/>
        </w:rPr>
        <w:t>ами</w:t>
      </w:r>
      <w:r w:rsidR="00F074F9" w:rsidRPr="001F5D7A">
        <w:rPr>
          <w:rFonts w:ascii="Times New Roman" w:hAnsi="Times New Roman" w:cs="Times New Roman"/>
          <w:sz w:val="28"/>
          <w:szCs w:val="28"/>
        </w:rPr>
        <w:t xml:space="preserve"> Российской Федерации и Республики Татарстан.</w:t>
      </w:r>
      <w:proofErr w:type="gramEnd"/>
    </w:p>
    <w:p w:rsidR="0097208E" w:rsidRPr="001F5D7A" w:rsidRDefault="0097208E" w:rsidP="000B359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1</w:t>
      </w:r>
      <w:r w:rsidR="0032341F"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C6632C">
        <w:rPr>
          <w:rFonts w:ascii="Times New Roman" w:hAnsi="Times New Roman" w:cs="Times New Roman"/>
          <w:color w:val="000000"/>
          <w:spacing w:val="-1"/>
          <w:sz w:val="28"/>
          <w:szCs w:val="28"/>
        </w:rPr>
        <w:t> </w:t>
      </w:r>
      <w:proofErr w:type="gramStart"/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Министерство и Министерство финансов Республики Татарстан осуществляют проверку соблюдения условий, целей и порядка предоставления субсидий </w:t>
      </w:r>
      <w:proofErr w:type="spellStart"/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сельхозтоваропроизводителями</w:t>
      </w:r>
      <w:proofErr w:type="spellEnd"/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установле</w:t>
      </w:r>
      <w:r w:rsidR="000B3594"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нном законодательством порядке.</w:t>
      </w:r>
      <w:proofErr w:type="gramEnd"/>
    </w:p>
    <w:p w:rsidR="00CC23FD" w:rsidRPr="001F5D7A" w:rsidRDefault="0097208E" w:rsidP="00CC23F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5"/>
          <w:sz w:val="28"/>
          <w:szCs w:val="28"/>
        </w:rPr>
        <w:t>1</w:t>
      </w:r>
      <w:r w:rsidR="0032341F" w:rsidRPr="001F5D7A">
        <w:rPr>
          <w:rFonts w:ascii="Times New Roman" w:hAnsi="Times New Roman" w:cs="Times New Roman"/>
          <w:color w:val="000000"/>
          <w:spacing w:val="5"/>
          <w:sz w:val="28"/>
          <w:szCs w:val="28"/>
        </w:rPr>
        <w:t>6</w:t>
      </w:r>
      <w:r w:rsidRPr="001F5D7A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="000B3594" w:rsidRPr="001F5D7A">
        <w:rPr>
          <w:rFonts w:ascii="Times New Roman" w:hAnsi="Times New Roman" w:cs="Times New Roman"/>
          <w:color w:val="000000"/>
          <w:spacing w:val="5"/>
          <w:sz w:val="28"/>
          <w:szCs w:val="28"/>
        </w:rPr>
        <w:t> </w:t>
      </w:r>
      <w:r w:rsidR="00CC23FD" w:rsidRPr="001F5D7A">
        <w:rPr>
          <w:rFonts w:ascii="Times New Roman" w:hAnsi="Times New Roman" w:cs="Times New Roman"/>
          <w:sz w:val="28"/>
          <w:szCs w:val="28"/>
        </w:rPr>
        <w:t>Ответственность за достоверность документов</w:t>
      </w:r>
      <w:r w:rsidR="00C6632C">
        <w:rPr>
          <w:rFonts w:ascii="Times New Roman" w:hAnsi="Times New Roman" w:cs="Times New Roman"/>
          <w:sz w:val="28"/>
          <w:szCs w:val="28"/>
        </w:rPr>
        <w:t>,</w:t>
      </w:r>
      <w:r w:rsidR="00CC23FD" w:rsidRPr="001F5D7A">
        <w:rPr>
          <w:rFonts w:ascii="Times New Roman" w:hAnsi="Times New Roman" w:cs="Times New Roman"/>
          <w:sz w:val="28"/>
          <w:szCs w:val="28"/>
        </w:rPr>
        <w:t xml:space="preserve"> представляемых Управлениями в Министерство и представляемых  </w:t>
      </w:r>
      <w:proofErr w:type="spellStart"/>
      <w:r w:rsidR="00CC23FD" w:rsidRPr="001F5D7A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C6632C">
        <w:rPr>
          <w:rFonts w:ascii="Times New Roman" w:hAnsi="Times New Roman" w:cs="Times New Roman"/>
          <w:sz w:val="28"/>
          <w:szCs w:val="28"/>
        </w:rPr>
        <w:t>,</w:t>
      </w:r>
      <w:r w:rsidR="00CC23FD" w:rsidRPr="001F5D7A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возлагается соответственно на их должностных лиц</w:t>
      </w:r>
      <w:r w:rsidR="007C0E72" w:rsidRPr="001F5D7A">
        <w:rPr>
          <w:rFonts w:ascii="Times New Roman" w:hAnsi="Times New Roman" w:cs="Times New Roman"/>
          <w:sz w:val="28"/>
          <w:szCs w:val="28"/>
        </w:rPr>
        <w:t xml:space="preserve"> и руководителей</w:t>
      </w:r>
      <w:r w:rsidR="00CC23FD" w:rsidRPr="001F5D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7DA6" w:rsidRPr="001F5D7A" w:rsidRDefault="0097208E" w:rsidP="000B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1</w:t>
      </w:r>
      <w:r w:rsidR="0032341F"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7</w:t>
      </w:r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gramStart"/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1F5D7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целевым использованием бюджетных средств осуществляет </w:t>
      </w:r>
      <w:r w:rsidRPr="001F5D7A">
        <w:rPr>
          <w:rFonts w:ascii="Times New Roman" w:hAnsi="Times New Roman" w:cs="Times New Roman"/>
          <w:color w:val="000000"/>
          <w:spacing w:val="4"/>
          <w:sz w:val="28"/>
          <w:szCs w:val="28"/>
        </w:rPr>
        <w:t>Министерство.</w:t>
      </w:r>
    </w:p>
    <w:p w:rsidR="008C71A3" w:rsidRPr="001F5D7A" w:rsidRDefault="008C71A3" w:rsidP="00C61DE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D4E06" w:rsidRDefault="00CD4E06" w:rsidP="00CD4E06">
      <w:pPr>
        <w:jc w:val="center"/>
        <w:rPr>
          <w:rFonts w:ascii="Times New Roman" w:hAnsi="Times New Roman" w:cs="Times New Roman"/>
          <w:sz w:val="28"/>
          <w:szCs w:val="28"/>
        </w:rPr>
      </w:pPr>
      <w:r w:rsidRPr="001F5D7A"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CD4E06" w:rsidSect="001A7503">
      <w:headerReference w:type="default" r:id="rId7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57A" w:rsidRDefault="006A657A" w:rsidP="00CD4E06">
      <w:r>
        <w:separator/>
      </w:r>
    </w:p>
  </w:endnote>
  <w:endnote w:type="continuationSeparator" w:id="0">
    <w:p w:rsidR="006A657A" w:rsidRDefault="006A657A" w:rsidP="00CD4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57A" w:rsidRDefault="006A657A" w:rsidP="00CD4E06">
      <w:r>
        <w:separator/>
      </w:r>
    </w:p>
  </w:footnote>
  <w:footnote w:type="continuationSeparator" w:id="0">
    <w:p w:rsidR="006A657A" w:rsidRDefault="006A657A" w:rsidP="00CD4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2235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D4E06" w:rsidRPr="00CD4E06" w:rsidRDefault="009525B3">
        <w:pPr>
          <w:pStyle w:val="a3"/>
          <w:jc w:val="center"/>
          <w:rPr>
            <w:rFonts w:ascii="Times New Roman" w:hAnsi="Times New Roman" w:cs="Times New Roman"/>
          </w:rPr>
        </w:pPr>
        <w:r w:rsidRPr="00CD4E06">
          <w:rPr>
            <w:rFonts w:ascii="Times New Roman" w:hAnsi="Times New Roman" w:cs="Times New Roman"/>
          </w:rPr>
          <w:fldChar w:fldCharType="begin"/>
        </w:r>
        <w:r w:rsidR="00CD4E06" w:rsidRPr="00CD4E06">
          <w:rPr>
            <w:rFonts w:ascii="Times New Roman" w:hAnsi="Times New Roman" w:cs="Times New Roman"/>
          </w:rPr>
          <w:instrText>PAGE   \* MERGEFORMAT</w:instrText>
        </w:r>
        <w:r w:rsidRPr="00CD4E06">
          <w:rPr>
            <w:rFonts w:ascii="Times New Roman" w:hAnsi="Times New Roman" w:cs="Times New Roman"/>
          </w:rPr>
          <w:fldChar w:fldCharType="separate"/>
        </w:r>
        <w:r w:rsidR="00B77236">
          <w:rPr>
            <w:rFonts w:ascii="Times New Roman" w:hAnsi="Times New Roman" w:cs="Times New Roman"/>
            <w:noProof/>
          </w:rPr>
          <w:t>4</w:t>
        </w:r>
        <w:r w:rsidRPr="00CD4E06">
          <w:rPr>
            <w:rFonts w:ascii="Times New Roman" w:hAnsi="Times New Roman" w:cs="Times New Roman"/>
          </w:rPr>
          <w:fldChar w:fldCharType="end"/>
        </w:r>
      </w:p>
    </w:sdtContent>
  </w:sdt>
  <w:p w:rsidR="00CD4E06" w:rsidRDefault="00CD4E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76B"/>
    <w:rsid w:val="00001BE6"/>
    <w:rsid w:val="0000294C"/>
    <w:rsid w:val="00002B69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AE8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59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6965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1CB5"/>
    <w:rsid w:val="001A1F1E"/>
    <w:rsid w:val="001A497A"/>
    <w:rsid w:val="001A589C"/>
    <w:rsid w:val="001A6C16"/>
    <w:rsid w:val="001A7503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6A86"/>
    <w:rsid w:val="001B736B"/>
    <w:rsid w:val="001C08B9"/>
    <w:rsid w:val="001C1FF9"/>
    <w:rsid w:val="001C32A1"/>
    <w:rsid w:val="001C33F7"/>
    <w:rsid w:val="001C38EA"/>
    <w:rsid w:val="001C3BCF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5D7A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27BDC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5A76"/>
    <w:rsid w:val="002B6526"/>
    <w:rsid w:val="002B78D9"/>
    <w:rsid w:val="002B7F24"/>
    <w:rsid w:val="002C1F2E"/>
    <w:rsid w:val="002C2E85"/>
    <w:rsid w:val="002C3D02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2F6921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ADB"/>
    <w:rsid w:val="0032341F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EF8"/>
    <w:rsid w:val="00373624"/>
    <w:rsid w:val="0037418B"/>
    <w:rsid w:val="003745CE"/>
    <w:rsid w:val="00374E86"/>
    <w:rsid w:val="00375B8A"/>
    <w:rsid w:val="00375D21"/>
    <w:rsid w:val="00376AAE"/>
    <w:rsid w:val="0037722F"/>
    <w:rsid w:val="0037788B"/>
    <w:rsid w:val="00380C37"/>
    <w:rsid w:val="003815A3"/>
    <w:rsid w:val="00381B6A"/>
    <w:rsid w:val="003822C0"/>
    <w:rsid w:val="00384248"/>
    <w:rsid w:val="00384CF8"/>
    <w:rsid w:val="003853A9"/>
    <w:rsid w:val="0038543E"/>
    <w:rsid w:val="0038552C"/>
    <w:rsid w:val="00387396"/>
    <w:rsid w:val="003878AD"/>
    <w:rsid w:val="003911BB"/>
    <w:rsid w:val="00391210"/>
    <w:rsid w:val="00391B80"/>
    <w:rsid w:val="00391DAA"/>
    <w:rsid w:val="0039212E"/>
    <w:rsid w:val="003927F9"/>
    <w:rsid w:val="00392BAD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3901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876"/>
    <w:rsid w:val="00515F5A"/>
    <w:rsid w:val="0052108F"/>
    <w:rsid w:val="0052378F"/>
    <w:rsid w:val="00523BC8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0C25"/>
    <w:rsid w:val="00661048"/>
    <w:rsid w:val="00661ABA"/>
    <w:rsid w:val="00661E2A"/>
    <w:rsid w:val="006623B0"/>
    <w:rsid w:val="00663751"/>
    <w:rsid w:val="006640ED"/>
    <w:rsid w:val="00664AFB"/>
    <w:rsid w:val="00666307"/>
    <w:rsid w:val="0066717C"/>
    <w:rsid w:val="006674CD"/>
    <w:rsid w:val="00667DA6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57A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176B"/>
    <w:rsid w:val="006D2267"/>
    <w:rsid w:val="006D2490"/>
    <w:rsid w:val="006D3BF7"/>
    <w:rsid w:val="006D3D69"/>
    <w:rsid w:val="006D3EC6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6D7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0E72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5B71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3090"/>
    <w:rsid w:val="008B4D00"/>
    <w:rsid w:val="008B51A5"/>
    <w:rsid w:val="008B5223"/>
    <w:rsid w:val="008B5736"/>
    <w:rsid w:val="008B6209"/>
    <w:rsid w:val="008B6931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B62"/>
    <w:rsid w:val="008F7D32"/>
    <w:rsid w:val="008F7E5E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E31"/>
    <w:rsid w:val="00950E8A"/>
    <w:rsid w:val="00951B01"/>
    <w:rsid w:val="009521CB"/>
    <w:rsid w:val="0095233B"/>
    <w:rsid w:val="009525B3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42DD"/>
    <w:rsid w:val="0096548D"/>
    <w:rsid w:val="0096799B"/>
    <w:rsid w:val="00967DD9"/>
    <w:rsid w:val="00970AA6"/>
    <w:rsid w:val="00971091"/>
    <w:rsid w:val="0097208E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71E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B05BB"/>
    <w:rsid w:val="009B0A9B"/>
    <w:rsid w:val="009B0F8F"/>
    <w:rsid w:val="009B10F6"/>
    <w:rsid w:val="009B1A82"/>
    <w:rsid w:val="009B2075"/>
    <w:rsid w:val="009B276C"/>
    <w:rsid w:val="009B35EA"/>
    <w:rsid w:val="009B3D87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359A"/>
    <w:rsid w:val="009E48F4"/>
    <w:rsid w:val="009E6A21"/>
    <w:rsid w:val="009E6DA6"/>
    <w:rsid w:val="009F01E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1EA3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20D9"/>
    <w:rsid w:val="00AC2CCA"/>
    <w:rsid w:val="00AC2E0B"/>
    <w:rsid w:val="00AC3AAA"/>
    <w:rsid w:val="00AC4DE6"/>
    <w:rsid w:val="00AC5013"/>
    <w:rsid w:val="00AC588C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F97"/>
    <w:rsid w:val="00AF7845"/>
    <w:rsid w:val="00B00655"/>
    <w:rsid w:val="00B00BA1"/>
    <w:rsid w:val="00B02D03"/>
    <w:rsid w:val="00B048C1"/>
    <w:rsid w:val="00B056C2"/>
    <w:rsid w:val="00B05FED"/>
    <w:rsid w:val="00B064A0"/>
    <w:rsid w:val="00B06D80"/>
    <w:rsid w:val="00B07999"/>
    <w:rsid w:val="00B07F88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72C06"/>
    <w:rsid w:val="00B752A3"/>
    <w:rsid w:val="00B7674B"/>
    <w:rsid w:val="00B77123"/>
    <w:rsid w:val="00B77236"/>
    <w:rsid w:val="00B77A35"/>
    <w:rsid w:val="00B80BFC"/>
    <w:rsid w:val="00B8100A"/>
    <w:rsid w:val="00B81A3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CDC"/>
    <w:rsid w:val="00BA2664"/>
    <w:rsid w:val="00BA273C"/>
    <w:rsid w:val="00BA2FB5"/>
    <w:rsid w:val="00BA31F2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06F6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5528"/>
    <w:rsid w:val="00C15D4D"/>
    <w:rsid w:val="00C1634E"/>
    <w:rsid w:val="00C169D1"/>
    <w:rsid w:val="00C179AE"/>
    <w:rsid w:val="00C20A95"/>
    <w:rsid w:val="00C21DC4"/>
    <w:rsid w:val="00C2209A"/>
    <w:rsid w:val="00C22F4F"/>
    <w:rsid w:val="00C2310A"/>
    <w:rsid w:val="00C23691"/>
    <w:rsid w:val="00C23AF9"/>
    <w:rsid w:val="00C245FA"/>
    <w:rsid w:val="00C2556D"/>
    <w:rsid w:val="00C2664B"/>
    <w:rsid w:val="00C2702E"/>
    <w:rsid w:val="00C27E7B"/>
    <w:rsid w:val="00C33381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32C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62C1"/>
    <w:rsid w:val="00C86626"/>
    <w:rsid w:val="00C8674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3FD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4E06"/>
    <w:rsid w:val="00CD60C8"/>
    <w:rsid w:val="00CD61E6"/>
    <w:rsid w:val="00CD77C6"/>
    <w:rsid w:val="00CD7DB9"/>
    <w:rsid w:val="00CE193F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228B"/>
    <w:rsid w:val="00D92E99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E000D3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BA2"/>
    <w:rsid w:val="00E27430"/>
    <w:rsid w:val="00E274AB"/>
    <w:rsid w:val="00E27E45"/>
    <w:rsid w:val="00E30DE4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6006F"/>
    <w:rsid w:val="00E61304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FBD"/>
    <w:rsid w:val="00EA0639"/>
    <w:rsid w:val="00EA0762"/>
    <w:rsid w:val="00EA0DEF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4F9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63B9"/>
    <w:rsid w:val="00FA770F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23F8"/>
    <w:rsid w:val="00FE26D2"/>
    <w:rsid w:val="00FE27E4"/>
    <w:rsid w:val="00FE2B29"/>
    <w:rsid w:val="00FE2F32"/>
    <w:rsid w:val="00FE3061"/>
    <w:rsid w:val="00FE30A6"/>
    <w:rsid w:val="00FE34C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D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667DA6"/>
    <w:pPr>
      <w:keepNext w:val="0"/>
      <w:keepLines w:val="0"/>
      <w:spacing w:before="0"/>
      <w:jc w:val="both"/>
      <w:outlineLvl w:val="2"/>
    </w:pPr>
    <w:rPr>
      <w:rFonts w:ascii="Cambria" w:eastAsia="Times New Roman" w:hAnsi="Cambria" w:cs="Times New Roman"/>
      <w:color w:val="auto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7DA6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1">
    <w:name w:val="Основной текст1"/>
    <w:basedOn w:val="a0"/>
    <w:rsid w:val="00667DA6"/>
    <w:rPr>
      <w:sz w:val="26"/>
      <w:szCs w:val="26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667D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CD4E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E0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4E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E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4D39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5D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D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D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667DA6"/>
    <w:pPr>
      <w:keepNext w:val="0"/>
      <w:keepLines w:val="0"/>
      <w:spacing w:before="0"/>
      <w:jc w:val="both"/>
      <w:outlineLvl w:val="2"/>
    </w:pPr>
    <w:rPr>
      <w:rFonts w:ascii="Cambria" w:eastAsia="Times New Roman" w:hAnsi="Cambria" w:cs="Times New Roman"/>
      <w:color w:val="auto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7DA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1">
    <w:name w:val="Основной текст1"/>
    <w:basedOn w:val="a0"/>
    <w:rsid w:val="00667DA6"/>
    <w:rPr>
      <w:sz w:val="26"/>
      <w:szCs w:val="26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667D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CD4E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E0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4E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E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4D39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5D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D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FEB95-E0D8-4163-9C7F-70A0DACC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FuckYouBill</cp:lastModifiedBy>
  <cp:revision>2</cp:revision>
  <cp:lastPrinted>2014-02-19T09:55:00Z</cp:lastPrinted>
  <dcterms:created xsi:type="dcterms:W3CDTF">2014-03-13T12:08:00Z</dcterms:created>
  <dcterms:modified xsi:type="dcterms:W3CDTF">2014-03-13T12:08:00Z</dcterms:modified>
</cp:coreProperties>
</file>